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5CE5" w:rsidRPr="005C57A3" w:rsidTr="00986405">
        <w:trPr>
          <w:trHeight w:val="1275"/>
        </w:trPr>
        <w:tc>
          <w:tcPr>
            <w:tcW w:w="4785" w:type="dxa"/>
          </w:tcPr>
          <w:p w:rsidR="00E35CE5" w:rsidRPr="005C57A3" w:rsidRDefault="00E35CE5" w:rsidP="009864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Cs w:val="24"/>
              </w:rPr>
              <w:br w:type="page"/>
            </w:r>
            <w:r>
              <w:rPr>
                <w:bCs/>
              </w:rPr>
              <w:br w:type="page"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5"/>
            </w:tblGrid>
            <w:tr w:rsidR="00E35CE5" w:rsidRPr="005C57A3" w:rsidTr="00986405">
              <w:trPr>
                <w:trHeight w:val="1275"/>
              </w:trPr>
              <w:tc>
                <w:tcPr>
                  <w:tcW w:w="4785" w:type="dxa"/>
                </w:tcPr>
                <w:p w:rsidR="00E35CE5" w:rsidRPr="005C57A3" w:rsidRDefault="00E35CE5" w:rsidP="0098640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8102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5CE5" w:rsidRPr="005C57A3" w:rsidRDefault="00E35CE5" w:rsidP="009864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35CE5" w:rsidRPr="005C57A3" w:rsidTr="00986405">
              <w:tc>
                <w:tcPr>
                  <w:tcW w:w="4785" w:type="dxa"/>
                </w:tcPr>
                <w:p w:rsidR="00E35CE5" w:rsidRPr="005C57A3" w:rsidRDefault="00E35CE5" w:rsidP="0098640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  <w:p w:rsidR="00E35CE5" w:rsidRPr="005C57A3" w:rsidRDefault="00E35CE5" w:rsidP="00986405">
                  <w:pPr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 xml:space="preserve">городской округ – город </w:t>
                  </w:r>
                  <w:proofErr w:type="spellStart"/>
                  <w:r w:rsidRPr="005C57A3">
                    <w:rPr>
                      <w:sz w:val="24"/>
                      <w:szCs w:val="24"/>
                    </w:rPr>
                    <w:t>Югорск</w:t>
                  </w:r>
                  <w:proofErr w:type="spellEnd"/>
                </w:p>
                <w:p w:rsidR="00E35CE5" w:rsidRPr="005C57A3" w:rsidRDefault="00E35CE5" w:rsidP="0098640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C57A3">
                    <w:rPr>
                      <w:b/>
                      <w:bCs/>
                      <w:sz w:val="24"/>
                      <w:szCs w:val="24"/>
                    </w:rPr>
                    <w:t xml:space="preserve">Администрация города </w:t>
                  </w:r>
                  <w:proofErr w:type="spellStart"/>
                  <w:r w:rsidRPr="005C57A3">
                    <w:rPr>
                      <w:b/>
                      <w:bCs/>
                      <w:sz w:val="24"/>
                      <w:szCs w:val="24"/>
                    </w:rPr>
                    <w:t>Югорска</w:t>
                  </w:r>
                  <w:proofErr w:type="spellEnd"/>
                </w:p>
                <w:p w:rsidR="00E35CE5" w:rsidRPr="005C57A3" w:rsidRDefault="00E35CE5" w:rsidP="00986405">
                  <w:pPr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 xml:space="preserve">ул.40 лет Победы, 11,  </w:t>
                  </w:r>
                  <w:proofErr w:type="spellStart"/>
                  <w:r w:rsidRPr="005C57A3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Pr="005C57A3">
                    <w:rPr>
                      <w:sz w:val="24"/>
                      <w:szCs w:val="24"/>
                    </w:rPr>
                    <w:t>.Ю</w:t>
                  </w:r>
                  <w:proofErr w:type="gramEnd"/>
                  <w:r w:rsidRPr="005C57A3">
                    <w:rPr>
                      <w:sz w:val="24"/>
                      <w:szCs w:val="24"/>
                    </w:rPr>
                    <w:t>горск</w:t>
                  </w:r>
                  <w:proofErr w:type="spellEnd"/>
                  <w:r w:rsidRPr="005C57A3">
                    <w:rPr>
                      <w:sz w:val="24"/>
                      <w:szCs w:val="24"/>
                    </w:rPr>
                    <w:t>, 628260</w:t>
                  </w:r>
                </w:p>
                <w:p w:rsidR="00E35CE5" w:rsidRPr="005C57A3" w:rsidRDefault="00E35CE5" w:rsidP="00986405">
                  <w:pPr>
                    <w:pStyle w:val="a3"/>
                    <w:jc w:val="center"/>
                    <w:rPr>
                      <w:szCs w:val="24"/>
                    </w:rPr>
                  </w:pPr>
                  <w:r w:rsidRPr="005C57A3">
                    <w:rPr>
                      <w:szCs w:val="24"/>
                    </w:rPr>
                    <w:t>Ханты-Мансийский автономный округ-Югра, Тюменская область</w:t>
                  </w:r>
                </w:p>
                <w:p w:rsidR="00E35CE5" w:rsidRPr="005C57A3" w:rsidRDefault="00E35CE5" w:rsidP="00986405">
                  <w:pPr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>тел.(34675) 5-00-00, 5-00-01,факс 5-00-03</w:t>
                  </w:r>
                </w:p>
              </w:tc>
            </w:tr>
          </w:tbl>
          <w:p w:rsidR="00E35CE5" w:rsidRPr="005C57A3" w:rsidRDefault="00E35CE5" w:rsidP="009864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35CE5" w:rsidRPr="005C57A3" w:rsidRDefault="00E35CE5" w:rsidP="00986405">
            <w:pPr>
              <w:snapToGrid w:val="0"/>
              <w:rPr>
                <w:sz w:val="24"/>
                <w:szCs w:val="24"/>
              </w:rPr>
            </w:pPr>
          </w:p>
        </w:tc>
      </w:tr>
      <w:tr w:rsidR="00E35CE5" w:rsidRPr="005C57A3" w:rsidTr="00986405">
        <w:trPr>
          <w:trHeight w:val="2044"/>
        </w:trPr>
        <w:tc>
          <w:tcPr>
            <w:tcW w:w="4785" w:type="dxa"/>
          </w:tcPr>
          <w:p w:rsidR="00E35CE5" w:rsidRPr="004C7117" w:rsidRDefault="00E35CE5" w:rsidP="00986405">
            <w:pPr>
              <w:jc w:val="center"/>
              <w:rPr>
                <w:b/>
                <w:sz w:val="24"/>
                <w:szCs w:val="24"/>
              </w:rPr>
            </w:pPr>
            <w:r w:rsidRPr="004C7117">
              <w:rPr>
                <w:b/>
                <w:sz w:val="24"/>
                <w:szCs w:val="24"/>
              </w:rPr>
              <w:t>СПРАВКА</w:t>
            </w:r>
          </w:p>
          <w:p w:rsidR="00E35CE5" w:rsidRPr="005C57A3" w:rsidRDefault="00E35CE5" w:rsidP="00986405">
            <w:pPr>
              <w:jc w:val="center"/>
              <w:rPr>
                <w:sz w:val="24"/>
                <w:szCs w:val="24"/>
              </w:rPr>
            </w:pPr>
            <w:r w:rsidRPr="005C57A3">
              <w:rPr>
                <w:sz w:val="24"/>
                <w:szCs w:val="24"/>
              </w:rPr>
              <w:t xml:space="preserve">Комплексной проверки </w:t>
            </w:r>
            <w:r>
              <w:rPr>
                <w:sz w:val="24"/>
                <w:szCs w:val="24"/>
              </w:rPr>
              <w:t xml:space="preserve">организации документов в </w:t>
            </w:r>
            <w:r w:rsidRPr="005C57A3">
              <w:rPr>
                <w:sz w:val="24"/>
                <w:szCs w:val="24"/>
              </w:rPr>
              <w:t>делопроизводств</w:t>
            </w:r>
            <w:r>
              <w:rPr>
                <w:sz w:val="24"/>
                <w:szCs w:val="24"/>
              </w:rPr>
              <w:t>е</w:t>
            </w:r>
            <w:r w:rsidRPr="005C57A3">
              <w:rPr>
                <w:sz w:val="24"/>
                <w:szCs w:val="24"/>
              </w:rPr>
              <w:t xml:space="preserve"> и обеспечения сохранности документов</w:t>
            </w:r>
            <w:r>
              <w:rPr>
                <w:sz w:val="24"/>
                <w:szCs w:val="24"/>
              </w:rPr>
              <w:t xml:space="preserve"> на стадии ведомственного хранения </w:t>
            </w:r>
            <w:r w:rsidRPr="005C57A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Департаменте муниципальной собственности и градостроительства </w:t>
            </w:r>
          </w:p>
          <w:p w:rsidR="00E35CE5" w:rsidRPr="005C57A3" w:rsidRDefault="00E35CE5" w:rsidP="00986405">
            <w:pPr>
              <w:jc w:val="center"/>
              <w:rPr>
                <w:sz w:val="24"/>
                <w:szCs w:val="24"/>
              </w:rPr>
            </w:pPr>
            <w:r w:rsidRPr="005C57A3">
              <w:rPr>
                <w:sz w:val="24"/>
                <w:szCs w:val="24"/>
              </w:rPr>
              <w:t>администрации г</w:t>
            </w:r>
            <w:r>
              <w:rPr>
                <w:sz w:val="24"/>
                <w:szCs w:val="24"/>
              </w:rPr>
              <w:t xml:space="preserve">орода </w:t>
            </w:r>
            <w:proofErr w:type="spellStart"/>
            <w:r w:rsidRPr="005C57A3">
              <w:rPr>
                <w:sz w:val="24"/>
                <w:szCs w:val="24"/>
              </w:rPr>
              <w:t>Югорска</w:t>
            </w:r>
            <w:proofErr w:type="spellEnd"/>
          </w:p>
          <w:p w:rsidR="00E35CE5" w:rsidRPr="005C57A3" w:rsidRDefault="00E35CE5" w:rsidP="00986405">
            <w:pPr>
              <w:jc w:val="center"/>
              <w:rPr>
                <w:sz w:val="24"/>
                <w:szCs w:val="24"/>
              </w:rPr>
            </w:pPr>
          </w:p>
          <w:p w:rsidR="00E35CE5" w:rsidRPr="005C57A3" w:rsidRDefault="00E35CE5" w:rsidP="0098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5C57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C57A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  <w:p w:rsidR="00E35CE5" w:rsidRPr="005C57A3" w:rsidRDefault="00E35CE5" w:rsidP="00986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E35CE5" w:rsidRPr="005C57A3" w:rsidRDefault="00E35CE5" w:rsidP="0098640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5CE5" w:rsidRPr="005C57A3" w:rsidRDefault="00E35CE5" w:rsidP="0098640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5CE5" w:rsidRPr="005C57A3" w:rsidRDefault="00E35CE5" w:rsidP="0098640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5CE5" w:rsidRPr="005C57A3" w:rsidRDefault="00E35CE5" w:rsidP="00986405">
            <w:pPr>
              <w:jc w:val="right"/>
              <w:rPr>
                <w:sz w:val="24"/>
                <w:szCs w:val="24"/>
              </w:rPr>
            </w:pPr>
          </w:p>
        </w:tc>
      </w:tr>
    </w:tbl>
    <w:p w:rsidR="00E35CE5" w:rsidRPr="005C57A3" w:rsidRDefault="00E35CE5" w:rsidP="00E35CE5">
      <w:pPr>
        <w:rPr>
          <w:sz w:val="24"/>
          <w:szCs w:val="24"/>
        </w:rPr>
      </w:pPr>
    </w:p>
    <w:p w:rsidR="00E35CE5" w:rsidRPr="005C57A3" w:rsidRDefault="00E35CE5" w:rsidP="00E35CE5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На основании распоряжения администрации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 от 17.06.2014 № 306 </w:t>
      </w:r>
      <w:r w:rsidRPr="005C57A3">
        <w:rPr>
          <w:sz w:val="24"/>
          <w:szCs w:val="24"/>
        </w:rPr>
        <w:t xml:space="preserve">  начальник</w:t>
      </w:r>
      <w:r>
        <w:rPr>
          <w:sz w:val="24"/>
          <w:szCs w:val="24"/>
        </w:rPr>
        <w:t xml:space="preserve">ом </w:t>
      </w:r>
      <w:r w:rsidRPr="005C57A3">
        <w:rPr>
          <w:sz w:val="24"/>
          <w:szCs w:val="24"/>
        </w:rPr>
        <w:t xml:space="preserve"> общего отдела администрации </w:t>
      </w:r>
      <w:proofErr w:type="spellStart"/>
      <w:r w:rsidRPr="005C57A3">
        <w:rPr>
          <w:sz w:val="24"/>
          <w:szCs w:val="24"/>
        </w:rPr>
        <w:t>г.Югорска</w:t>
      </w:r>
      <w:proofErr w:type="spellEnd"/>
      <w:r w:rsidRPr="005C57A3">
        <w:rPr>
          <w:sz w:val="24"/>
          <w:szCs w:val="24"/>
        </w:rPr>
        <w:t xml:space="preserve"> О.Т. </w:t>
      </w:r>
      <w:proofErr w:type="spellStart"/>
      <w:r w:rsidRPr="005C57A3">
        <w:rPr>
          <w:sz w:val="24"/>
          <w:szCs w:val="24"/>
        </w:rPr>
        <w:t>Ососовой</w:t>
      </w:r>
      <w:proofErr w:type="spellEnd"/>
      <w:r w:rsidRPr="005C57A3">
        <w:rPr>
          <w:sz w:val="24"/>
          <w:szCs w:val="24"/>
        </w:rPr>
        <w:t xml:space="preserve"> и главн</w:t>
      </w:r>
      <w:r>
        <w:rPr>
          <w:sz w:val="24"/>
          <w:szCs w:val="24"/>
        </w:rPr>
        <w:t xml:space="preserve">ым </w:t>
      </w:r>
      <w:r w:rsidRPr="005C57A3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 xml:space="preserve">ом по делам архивов </w:t>
      </w:r>
      <w:r w:rsidRPr="005C57A3">
        <w:rPr>
          <w:sz w:val="24"/>
          <w:szCs w:val="24"/>
        </w:rPr>
        <w:t xml:space="preserve"> управления по вопросам муниципальной службы, кадров и архивов администрации </w:t>
      </w:r>
      <w:proofErr w:type="spellStart"/>
      <w:r w:rsidRPr="005C57A3">
        <w:rPr>
          <w:sz w:val="24"/>
          <w:szCs w:val="24"/>
        </w:rPr>
        <w:t>г.Югорска</w:t>
      </w:r>
      <w:proofErr w:type="spellEnd"/>
      <w:r w:rsidRPr="005C57A3">
        <w:rPr>
          <w:sz w:val="24"/>
          <w:szCs w:val="24"/>
        </w:rPr>
        <w:t xml:space="preserve">  Т.А. </w:t>
      </w:r>
      <w:proofErr w:type="spellStart"/>
      <w:r w:rsidRPr="005C57A3">
        <w:rPr>
          <w:sz w:val="24"/>
          <w:szCs w:val="24"/>
        </w:rPr>
        <w:t>Алетдиновой</w:t>
      </w:r>
      <w:proofErr w:type="spellEnd"/>
      <w:r w:rsidRPr="005C5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23 июня 2014</w:t>
      </w:r>
      <w:r w:rsidRPr="005C57A3">
        <w:rPr>
          <w:sz w:val="24"/>
          <w:szCs w:val="24"/>
        </w:rPr>
        <w:t xml:space="preserve"> года проведена комплексная проверка организации документов в делопроизводстве и обеспечения сохранности документов в </w:t>
      </w:r>
      <w:r>
        <w:rPr>
          <w:sz w:val="24"/>
          <w:szCs w:val="24"/>
        </w:rPr>
        <w:t xml:space="preserve">департаменте муниципальной собственности и градостроительства  </w:t>
      </w:r>
      <w:r w:rsidRPr="005C57A3">
        <w:rPr>
          <w:sz w:val="24"/>
          <w:szCs w:val="24"/>
        </w:rPr>
        <w:t xml:space="preserve"> администрации г</w:t>
      </w:r>
      <w:r>
        <w:rPr>
          <w:sz w:val="24"/>
          <w:szCs w:val="24"/>
        </w:rPr>
        <w:t xml:space="preserve">орода </w:t>
      </w:r>
      <w:proofErr w:type="spellStart"/>
      <w:r w:rsidRPr="005C57A3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Департамент)</w:t>
      </w:r>
      <w:r w:rsidRPr="005C57A3">
        <w:rPr>
          <w:sz w:val="24"/>
          <w:szCs w:val="24"/>
        </w:rPr>
        <w:t xml:space="preserve">. </w:t>
      </w:r>
    </w:p>
    <w:p w:rsidR="00E35CE5" w:rsidRPr="005C57A3" w:rsidRDefault="00E35CE5" w:rsidP="00E35CE5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 </w:t>
      </w:r>
    </w:p>
    <w:p w:rsidR="00E35CE5" w:rsidRPr="005C57A3" w:rsidRDefault="00E35CE5" w:rsidP="00E35CE5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В ходе проверки установлено:</w:t>
      </w:r>
    </w:p>
    <w:p w:rsidR="00E35CE5" w:rsidRPr="005C57A3" w:rsidRDefault="00E35CE5" w:rsidP="00E35CE5">
      <w:pPr>
        <w:jc w:val="both"/>
        <w:rPr>
          <w:sz w:val="24"/>
          <w:szCs w:val="24"/>
        </w:rPr>
      </w:pPr>
    </w:p>
    <w:p w:rsidR="00E35CE5" w:rsidRPr="005C57A3" w:rsidRDefault="00E35CE5" w:rsidP="00E35CE5">
      <w:pPr>
        <w:rPr>
          <w:sz w:val="24"/>
          <w:szCs w:val="24"/>
          <w:u w:val="single"/>
        </w:rPr>
      </w:pPr>
      <w:r w:rsidRPr="005C57A3">
        <w:rPr>
          <w:sz w:val="24"/>
          <w:szCs w:val="24"/>
        </w:rPr>
        <w:t xml:space="preserve">                               </w:t>
      </w:r>
      <w:r w:rsidRPr="005C57A3">
        <w:rPr>
          <w:sz w:val="24"/>
          <w:szCs w:val="24"/>
          <w:u w:val="single"/>
        </w:rPr>
        <w:t>Организация документов в делопроизводстве</w:t>
      </w:r>
    </w:p>
    <w:p w:rsidR="00E35CE5" w:rsidRPr="005C57A3" w:rsidRDefault="00E35CE5" w:rsidP="00E35CE5">
      <w:pPr>
        <w:jc w:val="both"/>
        <w:rPr>
          <w:sz w:val="24"/>
          <w:szCs w:val="24"/>
        </w:rPr>
      </w:pPr>
    </w:p>
    <w:p w:rsidR="00E35CE5" w:rsidRDefault="00E35CE5" w:rsidP="00E35CE5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 w:rsidRPr="0041730F">
        <w:rPr>
          <w:szCs w:val="24"/>
        </w:rPr>
        <w:t xml:space="preserve">  </w:t>
      </w:r>
      <w:r>
        <w:rPr>
          <w:szCs w:val="24"/>
        </w:rPr>
        <w:t xml:space="preserve">   1. </w:t>
      </w:r>
      <w:r w:rsidRPr="005C57A3">
        <w:rPr>
          <w:szCs w:val="24"/>
        </w:rPr>
        <w:t xml:space="preserve">Делопроизводство в </w:t>
      </w:r>
      <w:r>
        <w:rPr>
          <w:szCs w:val="24"/>
        </w:rPr>
        <w:t xml:space="preserve">Департаменте </w:t>
      </w:r>
      <w:r w:rsidRPr="005C57A3">
        <w:rPr>
          <w:szCs w:val="24"/>
        </w:rPr>
        <w:t xml:space="preserve">   организуется в соответствии с Инструкцией по делопроизводству в администрации </w:t>
      </w:r>
      <w:proofErr w:type="spellStart"/>
      <w:r w:rsidRPr="005C57A3">
        <w:rPr>
          <w:szCs w:val="24"/>
        </w:rPr>
        <w:t>г</w:t>
      </w:r>
      <w:proofErr w:type="gramStart"/>
      <w:r w:rsidRPr="005C57A3">
        <w:rPr>
          <w:szCs w:val="24"/>
        </w:rPr>
        <w:t>.Ю</w:t>
      </w:r>
      <w:proofErr w:type="gramEnd"/>
      <w:r w:rsidRPr="005C57A3">
        <w:rPr>
          <w:szCs w:val="24"/>
        </w:rPr>
        <w:t>горска</w:t>
      </w:r>
      <w:proofErr w:type="spellEnd"/>
      <w:r w:rsidRPr="005C57A3">
        <w:rPr>
          <w:szCs w:val="24"/>
        </w:rPr>
        <w:t>, утвержденной распоряжением администрации  от 27.02.2009 № 191. Инструкцией установлены общие требования  к документированию управленческой деятельности и организации работы с документами: порядок приема, учета, подготовки, оформления, контроля исполнения, хранения и использования  документов. Порядок  подготовки документов для передачи на архивное хранение.</w:t>
      </w:r>
    </w:p>
    <w:p w:rsidR="00E35CE5" w:rsidRPr="005C57A3" w:rsidRDefault="00E35CE5" w:rsidP="00E35CE5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 w:rsidRPr="005C57A3">
        <w:rPr>
          <w:szCs w:val="24"/>
        </w:rPr>
        <w:t xml:space="preserve"> </w:t>
      </w:r>
    </w:p>
    <w:p w:rsidR="00E35CE5" w:rsidRDefault="00E35CE5" w:rsidP="00E35CE5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>
        <w:rPr>
          <w:szCs w:val="24"/>
        </w:rPr>
        <w:t xml:space="preserve">     2.  </w:t>
      </w:r>
      <w:r w:rsidRPr="005C57A3">
        <w:rPr>
          <w:szCs w:val="24"/>
        </w:rPr>
        <w:t>Номенклатура дел  на 201</w:t>
      </w:r>
      <w:r>
        <w:rPr>
          <w:szCs w:val="24"/>
        </w:rPr>
        <w:t>1</w:t>
      </w:r>
      <w:r w:rsidRPr="005C57A3">
        <w:rPr>
          <w:szCs w:val="24"/>
        </w:rPr>
        <w:t xml:space="preserve"> год</w:t>
      </w:r>
      <w:r>
        <w:rPr>
          <w:szCs w:val="24"/>
        </w:rPr>
        <w:t xml:space="preserve">, </w:t>
      </w:r>
      <w:r w:rsidRPr="005C57A3">
        <w:rPr>
          <w:szCs w:val="24"/>
        </w:rPr>
        <w:t xml:space="preserve"> согласован</w:t>
      </w:r>
      <w:r>
        <w:rPr>
          <w:szCs w:val="24"/>
        </w:rPr>
        <w:t>ная</w:t>
      </w:r>
      <w:r w:rsidRPr="005C57A3">
        <w:rPr>
          <w:szCs w:val="24"/>
        </w:rPr>
        <w:t xml:space="preserve"> ЭПМК Службы по делам архивов округа </w:t>
      </w:r>
      <w:r>
        <w:rPr>
          <w:szCs w:val="24"/>
        </w:rPr>
        <w:t>(</w:t>
      </w:r>
      <w:r w:rsidRPr="005C57A3">
        <w:rPr>
          <w:szCs w:val="24"/>
        </w:rPr>
        <w:t xml:space="preserve">протокол от </w:t>
      </w:r>
      <w:r>
        <w:rPr>
          <w:szCs w:val="24"/>
        </w:rPr>
        <w:t>24.06.2011</w:t>
      </w:r>
      <w:r w:rsidRPr="005C57A3">
        <w:rPr>
          <w:szCs w:val="24"/>
        </w:rPr>
        <w:t xml:space="preserve"> № </w:t>
      </w:r>
      <w:r>
        <w:rPr>
          <w:szCs w:val="24"/>
        </w:rPr>
        <w:t xml:space="preserve">7),  пересмотрена на 2012 год. В 2013 году  и в 2014 году  не уточнялась и не пересматривалась.  </w:t>
      </w:r>
    </w:p>
    <w:p w:rsidR="00E35CE5" w:rsidRDefault="00E35CE5" w:rsidP="00E35CE5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>
        <w:rPr>
          <w:szCs w:val="24"/>
        </w:rPr>
        <w:t xml:space="preserve">     Выписки из сводной номенклатуры дел есть   во всех отделах Департамента. </w:t>
      </w:r>
    </w:p>
    <w:p w:rsidR="00E35CE5" w:rsidRPr="005C57A3" w:rsidRDefault="00E35CE5" w:rsidP="00E35CE5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>
        <w:rPr>
          <w:szCs w:val="24"/>
        </w:rPr>
        <w:t xml:space="preserve">     Проверкой установлен</w:t>
      </w:r>
      <w:r w:rsidRPr="005C57A3">
        <w:rPr>
          <w:szCs w:val="24"/>
        </w:rPr>
        <w:t xml:space="preserve"> большой объем дел заведенных в делопроизводстве</w:t>
      </w:r>
      <w:r>
        <w:rPr>
          <w:szCs w:val="24"/>
        </w:rPr>
        <w:t xml:space="preserve"> Департамента </w:t>
      </w:r>
      <w:r w:rsidRPr="005C57A3">
        <w:rPr>
          <w:szCs w:val="24"/>
        </w:rPr>
        <w:t xml:space="preserve"> не включенных в номенклатуру дел</w:t>
      </w:r>
      <w:r>
        <w:rPr>
          <w:szCs w:val="24"/>
        </w:rPr>
        <w:t>.</w:t>
      </w:r>
    </w:p>
    <w:p w:rsidR="00E35CE5" w:rsidRPr="005C57A3" w:rsidRDefault="00E35CE5" w:rsidP="00E35CE5">
      <w:pPr>
        <w:pStyle w:val="a3"/>
        <w:tabs>
          <w:tab w:val="left" w:pos="120"/>
          <w:tab w:val="left" w:pos="180"/>
          <w:tab w:val="left" w:pos="240"/>
          <w:tab w:val="left" w:pos="300"/>
        </w:tabs>
        <w:ind w:left="120"/>
        <w:rPr>
          <w:szCs w:val="24"/>
        </w:rPr>
      </w:pPr>
      <w:r w:rsidRPr="005C57A3">
        <w:rPr>
          <w:szCs w:val="24"/>
        </w:rPr>
        <w:t xml:space="preserve">       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В соответствии с письмом директора Департамента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 xml:space="preserve">  лицами, о</w:t>
      </w:r>
      <w:r w:rsidRPr="005C57A3">
        <w:rPr>
          <w:sz w:val="24"/>
          <w:szCs w:val="24"/>
        </w:rPr>
        <w:t>тветственны</w:t>
      </w:r>
      <w:r>
        <w:rPr>
          <w:sz w:val="24"/>
          <w:szCs w:val="24"/>
        </w:rPr>
        <w:t xml:space="preserve">ми </w:t>
      </w:r>
      <w:r w:rsidRPr="005C57A3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ведение </w:t>
      </w:r>
      <w:r w:rsidRPr="005C57A3">
        <w:rPr>
          <w:sz w:val="24"/>
          <w:szCs w:val="24"/>
        </w:rPr>
        <w:t>д</w:t>
      </w:r>
      <w:r>
        <w:rPr>
          <w:sz w:val="24"/>
          <w:szCs w:val="24"/>
        </w:rPr>
        <w:t>елопроизводства  в части учета, сохранности, систематизации документов, формирования и оформления дел в делопроизводстве и их передачу в архив  являются: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отделе по управлению муниципальным имуществом -  главный специалист отдела Халилова Венера Ивановна;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- в отделе земельных ресурсов по работе с юридическими лицами – ведущий специалист отдела Коваль Ирина Сергеевна;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отделе информационных систем обеспечения градостроительной деятельности – инспектор отдела </w:t>
      </w:r>
      <w:proofErr w:type="spellStart"/>
      <w:r>
        <w:rPr>
          <w:sz w:val="24"/>
          <w:szCs w:val="24"/>
        </w:rPr>
        <w:t>Городович</w:t>
      </w:r>
      <w:proofErr w:type="spellEnd"/>
      <w:r>
        <w:rPr>
          <w:sz w:val="24"/>
          <w:szCs w:val="24"/>
        </w:rPr>
        <w:t xml:space="preserve"> Виктория Викторовна.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Данная ответственность   в</w:t>
      </w:r>
      <w:r w:rsidRPr="005C57A3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ых</w:t>
      </w:r>
      <w:r w:rsidRPr="005C57A3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 xml:space="preserve">ях не закреплена, нет приказа директора Департамента о возложении  обязанностей  по ведению делопроизводства  и передаче дел в архив  на конкретных работников. 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управлении архитектуры и градостроительства, в юридическом отделе Департамента  лица, ответственные  за  ведение делопроизводства, оформление и передачу дел на архивное хранение,  не назначены.  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ind w:left="-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</w:t>
      </w:r>
      <w:r w:rsidRPr="005C57A3">
        <w:rPr>
          <w:sz w:val="24"/>
          <w:szCs w:val="24"/>
        </w:rPr>
        <w:t xml:space="preserve">Сроки исполнения документов  отслеживаются </w:t>
      </w:r>
      <w:r>
        <w:rPr>
          <w:sz w:val="24"/>
          <w:szCs w:val="24"/>
        </w:rPr>
        <w:t xml:space="preserve"> в приемной директора Департамента инспектором сектора документационного обеспечения </w:t>
      </w:r>
      <w:proofErr w:type="spellStart"/>
      <w:r>
        <w:rPr>
          <w:sz w:val="24"/>
          <w:szCs w:val="24"/>
        </w:rPr>
        <w:t>Карзухиной</w:t>
      </w:r>
      <w:proofErr w:type="spellEnd"/>
      <w:r>
        <w:rPr>
          <w:sz w:val="24"/>
          <w:szCs w:val="24"/>
        </w:rPr>
        <w:t xml:space="preserve"> О. Н. в журналах и в программе электронного документооборота. Программа работает не в полном объеме, не налажена регистрация  обращений граждан.</w:t>
      </w:r>
    </w:p>
    <w:p w:rsidR="00E35CE5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5CE5" w:rsidRPr="00083256" w:rsidRDefault="00E35CE5" w:rsidP="00E35CE5">
      <w:pPr>
        <w:tabs>
          <w:tab w:val="left" w:pos="120"/>
          <w:tab w:val="left" w:pos="180"/>
          <w:tab w:val="left" w:pos="240"/>
          <w:tab w:val="left" w:pos="300"/>
        </w:tabs>
        <w:jc w:val="both"/>
        <w:rPr>
          <w:sz w:val="16"/>
          <w:szCs w:val="16"/>
        </w:rPr>
      </w:pPr>
      <w:r w:rsidRPr="005C57A3">
        <w:rPr>
          <w:sz w:val="24"/>
          <w:szCs w:val="24"/>
        </w:rPr>
        <w:t xml:space="preserve">     </w:t>
      </w:r>
    </w:p>
    <w:p w:rsidR="00E35CE5" w:rsidRPr="005C57A3" w:rsidRDefault="00E35CE5" w:rsidP="00E35CE5">
      <w:pPr>
        <w:jc w:val="center"/>
        <w:rPr>
          <w:sz w:val="24"/>
          <w:szCs w:val="24"/>
          <w:u w:val="single"/>
        </w:rPr>
      </w:pPr>
      <w:r w:rsidRPr="005C57A3">
        <w:rPr>
          <w:sz w:val="24"/>
          <w:szCs w:val="24"/>
          <w:u w:val="single"/>
        </w:rPr>
        <w:t>Формирование и оформление дел в делопроизводстве</w:t>
      </w:r>
    </w:p>
    <w:p w:rsidR="00E35CE5" w:rsidRPr="00083256" w:rsidRDefault="00E35CE5" w:rsidP="00E35CE5">
      <w:pPr>
        <w:jc w:val="center"/>
        <w:rPr>
          <w:sz w:val="16"/>
          <w:szCs w:val="16"/>
          <w:u w:val="single"/>
        </w:rPr>
      </w:pPr>
    </w:p>
    <w:p w:rsidR="00E35CE5" w:rsidRPr="005C57A3" w:rsidRDefault="00E35CE5" w:rsidP="00E35CE5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1.Документы группируются в дела в соответствии с номенклатурой дел,  размещены  в шкафах</w:t>
      </w:r>
      <w:r>
        <w:rPr>
          <w:sz w:val="24"/>
          <w:szCs w:val="24"/>
        </w:rPr>
        <w:t xml:space="preserve"> </w:t>
      </w:r>
      <w:r w:rsidRPr="005C57A3">
        <w:rPr>
          <w:sz w:val="24"/>
          <w:szCs w:val="24"/>
        </w:rPr>
        <w:t xml:space="preserve">в порядке делопроизводственных  индексов.  </w:t>
      </w:r>
    </w:p>
    <w:p w:rsidR="00E35CE5" w:rsidRPr="005C57A3" w:rsidRDefault="00E35CE5" w:rsidP="00E35CE5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</w:t>
      </w:r>
    </w:p>
    <w:p w:rsidR="00E35CE5" w:rsidRPr="005C57A3" w:rsidRDefault="00E35CE5" w:rsidP="00E35CE5">
      <w:pPr>
        <w:pStyle w:val="a3"/>
        <w:rPr>
          <w:szCs w:val="24"/>
        </w:rPr>
      </w:pPr>
      <w:r w:rsidRPr="005C57A3">
        <w:rPr>
          <w:szCs w:val="24"/>
        </w:rPr>
        <w:t xml:space="preserve">      2. Документы постоянного и временного хранения группируются в отдельные дела,  за один календарный год (просмотрены приказы </w:t>
      </w:r>
      <w:r>
        <w:rPr>
          <w:szCs w:val="24"/>
        </w:rPr>
        <w:t xml:space="preserve">по основной деятельности, </w:t>
      </w:r>
      <w:r w:rsidRPr="005C57A3">
        <w:rPr>
          <w:szCs w:val="24"/>
        </w:rPr>
        <w:t xml:space="preserve">    переписка,  </w:t>
      </w:r>
      <w:r>
        <w:rPr>
          <w:szCs w:val="24"/>
        </w:rPr>
        <w:t xml:space="preserve">годовые планы и </w:t>
      </w:r>
      <w:r w:rsidRPr="005C57A3">
        <w:rPr>
          <w:szCs w:val="24"/>
        </w:rPr>
        <w:t xml:space="preserve"> отчеты).</w:t>
      </w:r>
    </w:p>
    <w:p w:rsidR="00E35CE5" w:rsidRDefault="00E35CE5" w:rsidP="00E35CE5">
      <w:pPr>
        <w:pStyle w:val="a3"/>
        <w:rPr>
          <w:szCs w:val="24"/>
        </w:rPr>
      </w:pPr>
      <w:r w:rsidRPr="005C57A3">
        <w:rPr>
          <w:szCs w:val="24"/>
        </w:rPr>
        <w:t xml:space="preserve">   </w:t>
      </w:r>
      <w:r>
        <w:rPr>
          <w:szCs w:val="24"/>
        </w:rPr>
        <w:t xml:space="preserve">  3.</w:t>
      </w:r>
      <w:r w:rsidRPr="005C57A3">
        <w:rPr>
          <w:szCs w:val="24"/>
        </w:rPr>
        <w:t xml:space="preserve">Не оформлены обложки всех дел, заведенных в делопроизводстве  </w:t>
      </w:r>
      <w:r>
        <w:rPr>
          <w:szCs w:val="24"/>
        </w:rPr>
        <w:t>Департамента</w:t>
      </w:r>
      <w:r w:rsidRPr="005C57A3">
        <w:rPr>
          <w:szCs w:val="24"/>
        </w:rPr>
        <w:t>, кратк</w:t>
      </w:r>
      <w:r>
        <w:rPr>
          <w:szCs w:val="24"/>
        </w:rPr>
        <w:t>ие</w:t>
      </w:r>
      <w:r w:rsidRPr="005C57A3">
        <w:rPr>
          <w:szCs w:val="24"/>
        </w:rPr>
        <w:t xml:space="preserve">  заголовк</w:t>
      </w:r>
      <w:r>
        <w:rPr>
          <w:szCs w:val="24"/>
        </w:rPr>
        <w:t xml:space="preserve">и </w:t>
      </w:r>
      <w:r w:rsidRPr="005C57A3">
        <w:rPr>
          <w:szCs w:val="24"/>
        </w:rPr>
        <w:t xml:space="preserve">  и индекс</w:t>
      </w:r>
      <w:r>
        <w:rPr>
          <w:szCs w:val="24"/>
        </w:rPr>
        <w:t xml:space="preserve">ы, включенных в номенклатуру дел, </w:t>
      </w:r>
      <w:r w:rsidRPr="005C57A3">
        <w:rPr>
          <w:szCs w:val="24"/>
        </w:rPr>
        <w:t xml:space="preserve"> вынесены на корешки папок.</w:t>
      </w:r>
    </w:p>
    <w:p w:rsidR="00E35CE5" w:rsidRPr="00083256" w:rsidRDefault="00E35CE5" w:rsidP="00E35CE5">
      <w:pPr>
        <w:pStyle w:val="a3"/>
        <w:rPr>
          <w:sz w:val="16"/>
          <w:szCs w:val="16"/>
        </w:rPr>
      </w:pPr>
      <w:r>
        <w:rPr>
          <w:szCs w:val="24"/>
        </w:rPr>
        <w:t xml:space="preserve">    </w:t>
      </w:r>
    </w:p>
    <w:p w:rsidR="00E35CE5" w:rsidRPr="005C57A3" w:rsidRDefault="00E35CE5" w:rsidP="00E35CE5">
      <w:pPr>
        <w:pStyle w:val="a3"/>
        <w:rPr>
          <w:szCs w:val="24"/>
        </w:rPr>
      </w:pPr>
      <w:r w:rsidRPr="005C57A3">
        <w:rPr>
          <w:szCs w:val="24"/>
        </w:rPr>
        <w:tab/>
        <w:t xml:space="preserve">       </w:t>
      </w:r>
    </w:p>
    <w:p w:rsidR="00E35CE5" w:rsidRPr="005C57A3" w:rsidRDefault="00E35CE5" w:rsidP="00E35CE5">
      <w:pPr>
        <w:pStyle w:val="a3"/>
        <w:jc w:val="center"/>
        <w:rPr>
          <w:szCs w:val="24"/>
          <w:u w:val="single"/>
        </w:rPr>
      </w:pPr>
      <w:r w:rsidRPr="005C57A3">
        <w:rPr>
          <w:szCs w:val="24"/>
          <w:u w:val="single"/>
        </w:rPr>
        <w:t>Экспертиза ценности документов</w:t>
      </w:r>
    </w:p>
    <w:p w:rsidR="00E35CE5" w:rsidRPr="005C57A3" w:rsidRDefault="00E35CE5" w:rsidP="00E35CE5">
      <w:pPr>
        <w:pStyle w:val="a3"/>
        <w:jc w:val="center"/>
        <w:rPr>
          <w:szCs w:val="24"/>
        </w:rPr>
      </w:pPr>
    </w:p>
    <w:p w:rsidR="00E35CE5" w:rsidRPr="005C57A3" w:rsidRDefault="00E35CE5" w:rsidP="00E35CE5">
      <w:pPr>
        <w:pStyle w:val="a3"/>
        <w:rPr>
          <w:szCs w:val="24"/>
        </w:rPr>
      </w:pPr>
      <w:r w:rsidRPr="005C57A3">
        <w:rPr>
          <w:szCs w:val="24"/>
        </w:rPr>
        <w:t xml:space="preserve">      Постоянно </w:t>
      </w:r>
      <w:proofErr w:type="gramStart"/>
      <w:r w:rsidRPr="005C57A3">
        <w:rPr>
          <w:szCs w:val="24"/>
        </w:rPr>
        <w:t>действующая</w:t>
      </w:r>
      <w:proofErr w:type="gramEnd"/>
      <w:r w:rsidRPr="005C57A3">
        <w:rPr>
          <w:szCs w:val="24"/>
        </w:rPr>
        <w:t xml:space="preserve"> экспертная комиссии (ЭК) в </w:t>
      </w:r>
      <w:r>
        <w:rPr>
          <w:szCs w:val="24"/>
        </w:rPr>
        <w:t xml:space="preserve">Департаменте не </w:t>
      </w:r>
      <w:r w:rsidRPr="005C57A3">
        <w:rPr>
          <w:szCs w:val="24"/>
        </w:rPr>
        <w:t xml:space="preserve">   создана. </w:t>
      </w:r>
    </w:p>
    <w:p w:rsidR="00E35CE5" w:rsidRPr="00083256" w:rsidRDefault="00E35CE5" w:rsidP="00E35CE5">
      <w:pPr>
        <w:pStyle w:val="a3"/>
        <w:rPr>
          <w:sz w:val="16"/>
          <w:szCs w:val="16"/>
        </w:rPr>
      </w:pPr>
      <w:r w:rsidRPr="005C57A3">
        <w:rPr>
          <w:szCs w:val="24"/>
        </w:rPr>
        <w:t xml:space="preserve">     </w:t>
      </w:r>
    </w:p>
    <w:p w:rsidR="00E35CE5" w:rsidRPr="005C57A3" w:rsidRDefault="00E35CE5" w:rsidP="00E35CE5">
      <w:pPr>
        <w:pStyle w:val="a3"/>
        <w:jc w:val="center"/>
        <w:rPr>
          <w:szCs w:val="24"/>
          <w:u w:val="single"/>
        </w:rPr>
      </w:pPr>
      <w:r w:rsidRPr="005C57A3">
        <w:rPr>
          <w:szCs w:val="24"/>
          <w:u w:val="single"/>
        </w:rPr>
        <w:t>Подготовка документов  к  архивному хранению</w:t>
      </w:r>
      <w:r>
        <w:rPr>
          <w:szCs w:val="24"/>
          <w:u w:val="single"/>
        </w:rPr>
        <w:t xml:space="preserve">. Обеспечение сохранности документов </w:t>
      </w:r>
    </w:p>
    <w:p w:rsidR="00E35CE5" w:rsidRPr="005C57A3" w:rsidRDefault="00E35CE5" w:rsidP="00E35CE5">
      <w:pPr>
        <w:pStyle w:val="a3"/>
        <w:jc w:val="center"/>
        <w:rPr>
          <w:szCs w:val="24"/>
        </w:rPr>
      </w:pPr>
    </w:p>
    <w:p w:rsidR="00E35CE5" w:rsidRPr="005C57A3" w:rsidRDefault="00E35CE5" w:rsidP="00E35CE5">
      <w:pPr>
        <w:pStyle w:val="a3"/>
        <w:rPr>
          <w:szCs w:val="24"/>
        </w:rPr>
      </w:pPr>
      <w:r w:rsidRPr="005C57A3">
        <w:rPr>
          <w:szCs w:val="24"/>
        </w:rPr>
        <w:t xml:space="preserve">    </w:t>
      </w:r>
      <w:r>
        <w:rPr>
          <w:szCs w:val="24"/>
        </w:rPr>
        <w:t xml:space="preserve"> Департамент  </w:t>
      </w:r>
      <w:r w:rsidRPr="005C57A3">
        <w:rPr>
          <w:szCs w:val="24"/>
        </w:rPr>
        <w:t xml:space="preserve">является источником комплектования архива </w:t>
      </w:r>
      <w:proofErr w:type="spellStart"/>
      <w:r w:rsidRPr="005C57A3">
        <w:rPr>
          <w:szCs w:val="24"/>
        </w:rPr>
        <w:t>г</w:t>
      </w:r>
      <w:proofErr w:type="gramStart"/>
      <w:r w:rsidRPr="005C57A3">
        <w:rPr>
          <w:szCs w:val="24"/>
        </w:rPr>
        <w:t>.Ю</w:t>
      </w:r>
      <w:proofErr w:type="gramEnd"/>
      <w:r w:rsidRPr="005C57A3">
        <w:rPr>
          <w:szCs w:val="24"/>
        </w:rPr>
        <w:t>горска</w:t>
      </w:r>
      <w:proofErr w:type="spellEnd"/>
      <w:r w:rsidRPr="005C57A3">
        <w:rPr>
          <w:szCs w:val="24"/>
        </w:rPr>
        <w:t>. Ежегодно проводится упорядочение документов постоянного хранения</w:t>
      </w:r>
      <w:r>
        <w:rPr>
          <w:szCs w:val="24"/>
        </w:rPr>
        <w:t>, научно-технической и специальной документации</w:t>
      </w:r>
      <w:r w:rsidRPr="005C57A3">
        <w:rPr>
          <w:szCs w:val="24"/>
        </w:rPr>
        <w:t xml:space="preserve">. Законченные делопроизводством документы постоянного    хранения </w:t>
      </w:r>
      <w:r>
        <w:rPr>
          <w:szCs w:val="24"/>
        </w:rPr>
        <w:t xml:space="preserve"> упорядочены и переданы на архивное хранение по 2009 год, подготовлены к передаче на архивное хранение по 2011</w:t>
      </w:r>
      <w:r w:rsidRPr="005C57A3">
        <w:rPr>
          <w:szCs w:val="24"/>
        </w:rPr>
        <w:t xml:space="preserve"> год</w:t>
      </w:r>
      <w:r>
        <w:rPr>
          <w:szCs w:val="24"/>
        </w:rPr>
        <w:t xml:space="preserve">. Документы подшиты, листы пронумерованы, обложки дел оформлены. </w:t>
      </w:r>
      <w:r w:rsidRPr="005C57A3">
        <w:rPr>
          <w:szCs w:val="24"/>
        </w:rPr>
        <w:t xml:space="preserve"> </w:t>
      </w:r>
    </w:p>
    <w:p w:rsidR="00E35CE5" w:rsidRDefault="00E35CE5" w:rsidP="00E35CE5">
      <w:pPr>
        <w:pStyle w:val="a3"/>
        <w:rPr>
          <w:szCs w:val="24"/>
        </w:rPr>
      </w:pPr>
      <w:r>
        <w:rPr>
          <w:szCs w:val="24"/>
        </w:rPr>
        <w:t xml:space="preserve">   В Департаменте на ведомственном хранении находятся:</w:t>
      </w:r>
    </w:p>
    <w:p w:rsidR="00E35CE5" w:rsidRDefault="00E35CE5" w:rsidP="00E35CE5">
      <w:pPr>
        <w:pStyle w:val="a3"/>
        <w:rPr>
          <w:szCs w:val="24"/>
        </w:rPr>
      </w:pPr>
      <w:r>
        <w:rPr>
          <w:szCs w:val="24"/>
        </w:rPr>
        <w:t xml:space="preserve">   - 2563 дела  специальной документации  по строительству индивидуальных жилых домов за 1975-2010гг.</w:t>
      </w:r>
    </w:p>
    <w:p w:rsidR="00E35CE5" w:rsidRDefault="00E35CE5" w:rsidP="00E35CE5">
      <w:pPr>
        <w:pStyle w:val="a3"/>
        <w:rPr>
          <w:szCs w:val="24"/>
        </w:rPr>
      </w:pPr>
      <w:r>
        <w:rPr>
          <w:szCs w:val="24"/>
        </w:rPr>
        <w:t xml:space="preserve">   - 684 дела по перепланировке и переустройству жилых помещений, опись утверждена ЭПМК Службы по делам архивов округа (протокол  от 29.04.2011 № 5);</w:t>
      </w:r>
    </w:p>
    <w:p w:rsidR="00E35CE5" w:rsidRDefault="00E35CE5" w:rsidP="00E35CE5">
      <w:pPr>
        <w:pStyle w:val="a3"/>
        <w:rPr>
          <w:szCs w:val="24"/>
        </w:rPr>
      </w:pPr>
      <w:r>
        <w:rPr>
          <w:szCs w:val="24"/>
        </w:rPr>
        <w:t xml:space="preserve">   - 648 дел научно-технической документации по строительству объектов жилья и соцкультбыта, опись утверждена ЭПМК Службы по делам архивов округа (протокол от 25.06.2010 № 6);</w:t>
      </w:r>
    </w:p>
    <w:p w:rsidR="00E35CE5" w:rsidRDefault="00E35CE5" w:rsidP="00E35CE5">
      <w:pPr>
        <w:pStyle w:val="a3"/>
        <w:rPr>
          <w:szCs w:val="24"/>
        </w:rPr>
      </w:pPr>
      <w:r>
        <w:rPr>
          <w:szCs w:val="24"/>
        </w:rPr>
        <w:t xml:space="preserve">     - 590 дел специальной документации по регулированию земельных отношений за 1970-2011гг.,  опись утверждена ЭПМК Службы по делам архивов округа (протокол от 30.05.2014 № 5);</w:t>
      </w:r>
    </w:p>
    <w:p w:rsidR="00E35CE5" w:rsidRPr="005C57A3" w:rsidRDefault="00E35CE5" w:rsidP="00E35CE5">
      <w:pPr>
        <w:pStyle w:val="a3"/>
        <w:rPr>
          <w:szCs w:val="24"/>
        </w:rPr>
      </w:pPr>
      <w:r>
        <w:rPr>
          <w:szCs w:val="24"/>
        </w:rPr>
        <w:lastRenderedPageBreak/>
        <w:t xml:space="preserve">     - 200 дел научно-технической документации  по проектированию и строительству гаражей за 2001-2005гг., опись утверждена ЭПМК Службы по делам архивов округа (протокол от 26.06.2011 № 6).   </w:t>
      </w:r>
    </w:p>
    <w:p w:rsidR="00E35CE5" w:rsidRDefault="00E35CE5" w:rsidP="00E35CE5">
      <w:pPr>
        <w:pStyle w:val="a3"/>
        <w:rPr>
          <w:szCs w:val="24"/>
        </w:rPr>
      </w:pPr>
      <w:r w:rsidRPr="005C57A3">
        <w:rPr>
          <w:szCs w:val="24"/>
        </w:rPr>
        <w:t xml:space="preserve">     </w:t>
      </w:r>
      <w:r>
        <w:rPr>
          <w:szCs w:val="24"/>
        </w:rPr>
        <w:t xml:space="preserve">      Основной объем  упорядоченных </w:t>
      </w:r>
      <w:r w:rsidRPr="005C57A3">
        <w:rPr>
          <w:szCs w:val="24"/>
        </w:rPr>
        <w:t xml:space="preserve">  документ</w:t>
      </w:r>
      <w:r>
        <w:rPr>
          <w:szCs w:val="24"/>
        </w:rPr>
        <w:t xml:space="preserve">ов хранится в рабочих кабинетах. Часть дел находится на хранении в небольшом помещении 18м2, оборудованном  под архив. Загруженность помещения архива 100%.        </w:t>
      </w:r>
    </w:p>
    <w:p w:rsidR="00E35CE5" w:rsidRPr="005C57A3" w:rsidRDefault="00E35CE5" w:rsidP="00E35CE5">
      <w:pPr>
        <w:pStyle w:val="a3"/>
        <w:tabs>
          <w:tab w:val="left" w:pos="720"/>
        </w:tabs>
        <w:rPr>
          <w:szCs w:val="24"/>
        </w:rPr>
      </w:pPr>
      <w:r>
        <w:rPr>
          <w:szCs w:val="24"/>
        </w:rPr>
        <w:t xml:space="preserve">     </w:t>
      </w:r>
      <w:r w:rsidRPr="005C57A3">
        <w:rPr>
          <w:szCs w:val="24"/>
        </w:rPr>
        <w:t xml:space="preserve">По результатам проверки можно сделать вывод, что   ведение делопроизводства </w:t>
      </w:r>
      <w:r>
        <w:rPr>
          <w:szCs w:val="24"/>
        </w:rPr>
        <w:t xml:space="preserve">в департаменте муниципальной собственности и градостроительства </w:t>
      </w:r>
      <w:r w:rsidRPr="005C57A3">
        <w:rPr>
          <w:szCs w:val="24"/>
        </w:rPr>
        <w:t xml:space="preserve">   не в полном объеме соответствует требованиям инструкции по делопроизводству в администрации </w:t>
      </w:r>
      <w:proofErr w:type="spellStart"/>
      <w:r w:rsidRPr="005C57A3">
        <w:rPr>
          <w:szCs w:val="24"/>
        </w:rPr>
        <w:t>г</w:t>
      </w:r>
      <w:proofErr w:type="gramStart"/>
      <w:r w:rsidRPr="005C57A3">
        <w:rPr>
          <w:szCs w:val="24"/>
        </w:rPr>
        <w:t>.Ю</w:t>
      </w:r>
      <w:proofErr w:type="gramEnd"/>
      <w:r w:rsidRPr="005C57A3">
        <w:rPr>
          <w:szCs w:val="24"/>
        </w:rPr>
        <w:t>горска</w:t>
      </w:r>
      <w:proofErr w:type="spellEnd"/>
      <w:r>
        <w:rPr>
          <w:szCs w:val="24"/>
        </w:rPr>
        <w:t>.  Сохранность  научно-технической документации и специальной документации в  Департаменте  не на должном уровне.</w:t>
      </w:r>
    </w:p>
    <w:p w:rsidR="00E35CE5" w:rsidRPr="005C57A3" w:rsidRDefault="00E35CE5" w:rsidP="00E35CE5">
      <w:pPr>
        <w:pStyle w:val="a3"/>
        <w:rPr>
          <w:b/>
          <w:szCs w:val="24"/>
        </w:rPr>
      </w:pPr>
    </w:p>
    <w:p w:rsidR="00E35CE5" w:rsidRPr="005C57A3" w:rsidRDefault="00E35CE5" w:rsidP="00E35CE5">
      <w:pPr>
        <w:pStyle w:val="a3"/>
        <w:rPr>
          <w:b/>
          <w:szCs w:val="24"/>
        </w:rPr>
      </w:pPr>
      <w:r w:rsidRPr="005C57A3">
        <w:rPr>
          <w:b/>
          <w:szCs w:val="24"/>
        </w:rPr>
        <w:t xml:space="preserve">      </w:t>
      </w:r>
    </w:p>
    <w:p w:rsidR="00E35CE5" w:rsidRPr="005C57A3" w:rsidRDefault="00E35CE5" w:rsidP="00E35CE5">
      <w:pPr>
        <w:pStyle w:val="a3"/>
        <w:rPr>
          <w:b/>
          <w:szCs w:val="24"/>
        </w:rPr>
      </w:pPr>
      <w:r w:rsidRPr="005C57A3">
        <w:rPr>
          <w:b/>
          <w:szCs w:val="24"/>
        </w:rPr>
        <w:t xml:space="preserve">       РЕКОМЕНДАЦИИ: </w:t>
      </w: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     1. Всем работникам Департамента у</w:t>
      </w:r>
      <w:r w:rsidRPr="005C57A3">
        <w:rPr>
          <w:bCs/>
          <w:szCs w:val="24"/>
        </w:rPr>
        <w:t>точнить заголовки дел, образующихся в делопроизводстве</w:t>
      </w:r>
      <w:r>
        <w:rPr>
          <w:bCs/>
          <w:szCs w:val="24"/>
        </w:rPr>
        <w:t xml:space="preserve">  </w:t>
      </w:r>
      <w:r w:rsidRPr="005C57A3">
        <w:rPr>
          <w:bCs/>
          <w:szCs w:val="24"/>
        </w:rPr>
        <w:t xml:space="preserve"> и внести соответствующие изменения  в номенклатуру дел на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 в срок до 1 </w:t>
      </w:r>
      <w:r>
        <w:rPr>
          <w:bCs/>
          <w:szCs w:val="24"/>
        </w:rPr>
        <w:t>сентября</w:t>
      </w:r>
      <w:r w:rsidRPr="005C57A3">
        <w:rPr>
          <w:bCs/>
          <w:szCs w:val="24"/>
        </w:rPr>
        <w:t xml:space="preserve">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года</w:t>
      </w:r>
      <w:r>
        <w:rPr>
          <w:bCs/>
          <w:szCs w:val="24"/>
        </w:rPr>
        <w:t xml:space="preserve">.          </w:t>
      </w: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     2. Назначить приказом директора Департамента ответственных за ведение делопроизводства во  всех отделах Департамента, или внести данные  обязанности в должностные инструкции работников. </w:t>
      </w:r>
    </w:p>
    <w:p w:rsidR="00E35CE5" w:rsidRPr="005C57A3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     3. Наладить работу по регистрации заявлений  граждан в программе электронного документооборота.</w:t>
      </w: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     4. О</w:t>
      </w:r>
      <w:r w:rsidRPr="005C57A3">
        <w:rPr>
          <w:bCs/>
          <w:szCs w:val="24"/>
        </w:rPr>
        <w:t xml:space="preserve">формить  обложки дел, заведенных в делопроизводстве,  вынести на обложки все </w:t>
      </w:r>
      <w:r>
        <w:rPr>
          <w:bCs/>
          <w:szCs w:val="24"/>
        </w:rPr>
        <w:t xml:space="preserve">обязательные </w:t>
      </w:r>
      <w:r w:rsidRPr="005C57A3">
        <w:rPr>
          <w:bCs/>
          <w:szCs w:val="24"/>
        </w:rPr>
        <w:t xml:space="preserve"> реквизиты, в срок до 1 июля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года.</w:t>
      </w: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     5. Для проведения экспертизы ценности документов, образующихся в делопроизводстве Департамента,  создать постоянно действующую экспертную комиссию </w:t>
      </w:r>
      <w:proofErr w:type="gramStart"/>
      <w:r>
        <w:rPr>
          <w:bCs/>
          <w:szCs w:val="24"/>
        </w:rPr>
        <w:t>ЭК</w:t>
      </w:r>
      <w:proofErr w:type="gramEnd"/>
      <w:r>
        <w:rPr>
          <w:bCs/>
          <w:szCs w:val="24"/>
        </w:rPr>
        <w:t>, разработать положение об ЭК.</w:t>
      </w:r>
    </w:p>
    <w:p w:rsidR="00E35CE5" w:rsidRPr="005C57A3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     5.  Для обеспечения сохранности научно-технической  и специальной документации </w:t>
      </w:r>
      <w:proofErr w:type="gramStart"/>
      <w:r>
        <w:rPr>
          <w:bCs/>
          <w:szCs w:val="24"/>
        </w:rPr>
        <w:t xml:space="preserve">( </w:t>
      </w:r>
      <w:proofErr w:type="gramEnd"/>
      <w:r>
        <w:rPr>
          <w:bCs/>
          <w:szCs w:val="24"/>
        </w:rPr>
        <w:t xml:space="preserve">по состоянию на 23.06.2014 – </w:t>
      </w:r>
      <w:r w:rsidRPr="00083256">
        <w:rPr>
          <w:b/>
          <w:bCs/>
          <w:szCs w:val="24"/>
        </w:rPr>
        <w:t>4685</w:t>
      </w:r>
      <w:r>
        <w:rPr>
          <w:bCs/>
          <w:szCs w:val="24"/>
        </w:rPr>
        <w:t xml:space="preserve"> единиц хранения) предусмотреть для архива Департамента помещение большей площади, соответствующее требованиям предъявляемым к ведомственным архивам.   </w:t>
      </w:r>
    </w:p>
    <w:p w:rsidR="00E35CE5" w:rsidRPr="005C57A3" w:rsidRDefault="00E35CE5" w:rsidP="00E35CE5">
      <w:pPr>
        <w:pStyle w:val="a3"/>
        <w:tabs>
          <w:tab w:val="left" w:pos="1440"/>
        </w:tabs>
        <w:ind w:left="720"/>
        <w:rPr>
          <w:bCs/>
          <w:szCs w:val="24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E35CE5" w:rsidRPr="005C57A3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>Заместитель главы</w:t>
      </w:r>
    </w:p>
    <w:p w:rsidR="00E35CE5" w:rsidRDefault="00E35CE5" w:rsidP="00E35CE5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администрации </w:t>
      </w:r>
      <w:proofErr w:type="spellStart"/>
      <w:r w:rsidRPr="005C57A3">
        <w:rPr>
          <w:bCs/>
          <w:szCs w:val="24"/>
        </w:rPr>
        <w:t>г</w:t>
      </w:r>
      <w:proofErr w:type="gramStart"/>
      <w:r w:rsidRPr="005C57A3">
        <w:rPr>
          <w:bCs/>
          <w:szCs w:val="24"/>
        </w:rPr>
        <w:t>.Ю</w:t>
      </w:r>
      <w:proofErr w:type="gramEnd"/>
      <w:r w:rsidRPr="005C57A3">
        <w:rPr>
          <w:bCs/>
          <w:szCs w:val="24"/>
        </w:rPr>
        <w:t>горска</w:t>
      </w:r>
      <w:proofErr w:type="spellEnd"/>
      <w:r w:rsidRPr="005C57A3">
        <w:rPr>
          <w:bCs/>
          <w:szCs w:val="24"/>
        </w:rPr>
        <w:t xml:space="preserve">                                             </w:t>
      </w:r>
      <w:r>
        <w:rPr>
          <w:bCs/>
          <w:szCs w:val="24"/>
        </w:rPr>
        <w:t xml:space="preserve">                                А.В. Бородкин</w:t>
      </w:r>
    </w:p>
    <w:p w:rsidR="00E35CE5" w:rsidRPr="005C57A3" w:rsidRDefault="00E35CE5" w:rsidP="00E35CE5">
      <w:pPr>
        <w:pStyle w:val="a3"/>
        <w:rPr>
          <w:bCs/>
          <w:szCs w:val="24"/>
        </w:rPr>
      </w:pPr>
    </w:p>
    <w:p w:rsidR="00E35CE5" w:rsidRPr="005C57A3" w:rsidRDefault="00E35CE5" w:rsidP="00E35CE5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Начальник общего отдела                                                                              </w:t>
      </w:r>
    </w:p>
    <w:p w:rsidR="00E35CE5" w:rsidRPr="005C57A3" w:rsidRDefault="00E35CE5" w:rsidP="00E35CE5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администрации </w:t>
      </w:r>
      <w:proofErr w:type="spellStart"/>
      <w:r w:rsidRPr="005C57A3">
        <w:rPr>
          <w:bCs/>
          <w:szCs w:val="24"/>
        </w:rPr>
        <w:t>г</w:t>
      </w:r>
      <w:proofErr w:type="gramStart"/>
      <w:r w:rsidRPr="005C57A3">
        <w:rPr>
          <w:bCs/>
          <w:szCs w:val="24"/>
        </w:rPr>
        <w:t>.Ю</w:t>
      </w:r>
      <w:proofErr w:type="gramEnd"/>
      <w:r w:rsidRPr="005C57A3">
        <w:rPr>
          <w:bCs/>
          <w:szCs w:val="24"/>
        </w:rPr>
        <w:t>горска</w:t>
      </w:r>
      <w:proofErr w:type="spellEnd"/>
      <w:r w:rsidRPr="005C57A3">
        <w:rPr>
          <w:bCs/>
          <w:szCs w:val="24"/>
        </w:rPr>
        <w:t xml:space="preserve">                                                                              </w:t>
      </w:r>
      <w:proofErr w:type="spellStart"/>
      <w:r w:rsidRPr="005C57A3">
        <w:rPr>
          <w:bCs/>
          <w:szCs w:val="24"/>
        </w:rPr>
        <w:t>О.Т.Ососова</w:t>
      </w:r>
      <w:proofErr w:type="spellEnd"/>
    </w:p>
    <w:p w:rsidR="00E35CE5" w:rsidRPr="005C57A3" w:rsidRDefault="00E35CE5" w:rsidP="00E35CE5">
      <w:pPr>
        <w:pStyle w:val="a3"/>
        <w:rPr>
          <w:bCs/>
          <w:szCs w:val="24"/>
        </w:rPr>
      </w:pPr>
    </w:p>
    <w:p w:rsidR="00E35CE5" w:rsidRPr="005C57A3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>Главный специалист по делам архивов</w:t>
      </w:r>
      <w:r w:rsidRPr="005C57A3">
        <w:rPr>
          <w:bCs/>
          <w:szCs w:val="24"/>
        </w:rPr>
        <w:t xml:space="preserve">                                                            </w:t>
      </w:r>
    </w:p>
    <w:p w:rsidR="00E35CE5" w:rsidRPr="005C57A3" w:rsidRDefault="00E35CE5" w:rsidP="00E35CE5">
      <w:pPr>
        <w:pStyle w:val="a3"/>
        <w:rPr>
          <w:bCs/>
          <w:szCs w:val="24"/>
        </w:rPr>
      </w:pPr>
      <w:proofErr w:type="spellStart"/>
      <w:r>
        <w:rPr>
          <w:bCs/>
          <w:szCs w:val="24"/>
        </w:rPr>
        <w:t>УМСКиА</w:t>
      </w:r>
      <w:proofErr w:type="spellEnd"/>
      <w:r>
        <w:rPr>
          <w:bCs/>
          <w:szCs w:val="24"/>
        </w:rPr>
        <w:t xml:space="preserve">                            </w:t>
      </w:r>
      <w:r w:rsidRPr="005C57A3">
        <w:rPr>
          <w:bCs/>
          <w:szCs w:val="24"/>
        </w:rPr>
        <w:t xml:space="preserve">                                                                              </w:t>
      </w:r>
      <w:proofErr w:type="spellStart"/>
      <w:r w:rsidRPr="005C57A3">
        <w:rPr>
          <w:bCs/>
          <w:szCs w:val="24"/>
        </w:rPr>
        <w:t>Т.А.Алетдинова</w:t>
      </w:r>
      <w:proofErr w:type="spellEnd"/>
    </w:p>
    <w:p w:rsidR="00E35CE5" w:rsidRPr="005C57A3" w:rsidRDefault="00E35CE5" w:rsidP="00E35CE5">
      <w:pPr>
        <w:pStyle w:val="a3"/>
        <w:rPr>
          <w:bCs/>
          <w:szCs w:val="24"/>
        </w:rPr>
      </w:pPr>
    </w:p>
    <w:p w:rsidR="00E35CE5" w:rsidRPr="005C57A3" w:rsidRDefault="00E35CE5" w:rsidP="00E35CE5">
      <w:pPr>
        <w:pStyle w:val="a3"/>
        <w:rPr>
          <w:bCs/>
          <w:szCs w:val="24"/>
        </w:rPr>
      </w:pPr>
      <w:r w:rsidRPr="005C57A3">
        <w:rPr>
          <w:bCs/>
          <w:szCs w:val="24"/>
        </w:rPr>
        <w:t>С результатами проверки</w:t>
      </w: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>о</w:t>
      </w:r>
      <w:r w:rsidRPr="005C57A3">
        <w:rPr>
          <w:bCs/>
          <w:szCs w:val="24"/>
        </w:rPr>
        <w:t>знакомлены</w:t>
      </w:r>
      <w:r>
        <w:rPr>
          <w:bCs/>
          <w:szCs w:val="24"/>
        </w:rPr>
        <w:t>:</w:t>
      </w:r>
    </w:p>
    <w:p w:rsidR="00E35CE5" w:rsidRDefault="00E35CE5" w:rsidP="00E35CE5">
      <w:pPr>
        <w:pStyle w:val="a3"/>
        <w:rPr>
          <w:bCs/>
          <w:szCs w:val="24"/>
        </w:rPr>
      </w:pP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>Первый заместитель</w:t>
      </w: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главы администрации города </w:t>
      </w:r>
      <w:proofErr w:type="spellStart"/>
      <w:r>
        <w:rPr>
          <w:bCs/>
          <w:szCs w:val="24"/>
        </w:rPr>
        <w:t>Югорска</w:t>
      </w:r>
      <w:proofErr w:type="spellEnd"/>
      <w:r>
        <w:rPr>
          <w:bCs/>
          <w:szCs w:val="24"/>
        </w:rPr>
        <w:t>-</w:t>
      </w:r>
    </w:p>
    <w:p w:rsidR="00E35CE5" w:rsidRDefault="00E35CE5" w:rsidP="00E35CE5">
      <w:pPr>
        <w:pStyle w:val="a3"/>
        <w:rPr>
          <w:bCs/>
          <w:szCs w:val="24"/>
        </w:rPr>
      </w:pPr>
      <w:r>
        <w:rPr>
          <w:bCs/>
          <w:szCs w:val="24"/>
        </w:rPr>
        <w:t xml:space="preserve">директор Департамента </w:t>
      </w:r>
      <w:proofErr w:type="gramStart"/>
      <w:r>
        <w:rPr>
          <w:bCs/>
          <w:szCs w:val="24"/>
        </w:rPr>
        <w:t>муниципальной</w:t>
      </w:r>
      <w:proofErr w:type="gramEnd"/>
      <w:r>
        <w:rPr>
          <w:bCs/>
          <w:szCs w:val="24"/>
        </w:rPr>
        <w:t xml:space="preserve"> </w:t>
      </w:r>
    </w:p>
    <w:p w:rsidR="00243893" w:rsidRPr="00E35CE5" w:rsidRDefault="00E35CE5" w:rsidP="00E35CE5">
      <w:pPr>
        <w:rPr>
          <w:sz w:val="24"/>
          <w:szCs w:val="24"/>
        </w:rPr>
      </w:pPr>
      <w:r w:rsidRPr="00E35CE5">
        <w:rPr>
          <w:bCs/>
          <w:sz w:val="24"/>
          <w:szCs w:val="24"/>
        </w:rPr>
        <w:t xml:space="preserve">собственности и градостроительства                                                  </w:t>
      </w:r>
      <w:bookmarkStart w:id="0" w:name="_GoBack"/>
      <w:bookmarkEnd w:id="0"/>
      <w:r w:rsidRPr="00E35CE5">
        <w:rPr>
          <w:bCs/>
          <w:sz w:val="24"/>
          <w:szCs w:val="24"/>
        </w:rPr>
        <w:t xml:space="preserve">          С.Д. </w:t>
      </w:r>
      <w:proofErr w:type="spellStart"/>
      <w:r w:rsidRPr="00E35CE5">
        <w:rPr>
          <w:bCs/>
          <w:sz w:val="24"/>
          <w:szCs w:val="24"/>
        </w:rPr>
        <w:t>Голин</w:t>
      </w:r>
      <w:proofErr w:type="spellEnd"/>
      <w:r w:rsidRPr="00E35CE5">
        <w:rPr>
          <w:bCs/>
          <w:sz w:val="24"/>
          <w:szCs w:val="24"/>
        </w:rPr>
        <w:t xml:space="preserve">  </w:t>
      </w:r>
    </w:p>
    <w:sectPr w:rsidR="00243893" w:rsidRPr="00E35CE5" w:rsidSect="00E35CE5">
      <w:pgSz w:w="11906" w:h="16838"/>
      <w:pgMar w:top="1134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E5"/>
    <w:rsid w:val="002F017A"/>
    <w:rsid w:val="006947E7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35C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35C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5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E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35C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35C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5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Алетдинова</dc:creator>
  <cp:lastModifiedBy>Алетдинова</cp:lastModifiedBy>
  <cp:revision>1</cp:revision>
  <dcterms:created xsi:type="dcterms:W3CDTF">2014-06-27T05:27:00Z</dcterms:created>
  <dcterms:modified xsi:type="dcterms:W3CDTF">2014-06-27T05:29:00Z</dcterms:modified>
</cp:coreProperties>
</file>